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4CFB9" w14:textId="77777777" w:rsidR="00572576" w:rsidRDefault="00572576" w:rsidP="00572576">
      <w:pPr>
        <w:spacing w:after="0"/>
        <w:jc w:val="center"/>
        <w:rPr>
          <w:b/>
          <w:sz w:val="40"/>
        </w:rPr>
      </w:pPr>
      <w:r w:rsidRPr="00572576">
        <w:rPr>
          <w:b/>
          <w:sz w:val="40"/>
        </w:rPr>
        <w:t>PATIENT RIGHTS AND RESPONSIBILIITES</w:t>
      </w:r>
    </w:p>
    <w:p w14:paraId="4EA1BF27" w14:textId="77777777" w:rsidR="00572576" w:rsidRDefault="00572576" w:rsidP="00572576">
      <w:pPr>
        <w:spacing w:after="0"/>
        <w:rPr>
          <w:sz w:val="24"/>
        </w:rPr>
      </w:pPr>
      <w:r>
        <w:rPr>
          <w:sz w:val="24"/>
        </w:rPr>
        <w:t>The overall goal of the Lake Village Clinic, P.A.</w:t>
      </w:r>
      <w:proofErr w:type="gramStart"/>
      <w:r>
        <w:rPr>
          <w:sz w:val="24"/>
        </w:rPr>
        <w:t xml:space="preserve"> is</w:t>
      </w:r>
      <w:proofErr w:type="gramEnd"/>
      <w:r>
        <w:rPr>
          <w:sz w:val="24"/>
        </w:rPr>
        <w:t xml:space="preserve"> to provide quality personalized care.  This is founded on the intrinsic dignity of each human person.  The Lake Village Clinic recognizes that the patient’s confidence is strengthened if he or she realizes that this institution is operated in recognition of his or her basic rights and responsibilities which are delineated in the following statements.  Where a person other than the patient is legally responsible for making medical decisions on behalf of the patient, </w:t>
      </w:r>
      <w:proofErr w:type="gramStart"/>
      <w:r>
        <w:rPr>
          <w:sz w:val="24"/>
        </w:rPr>
        <w:t>all of</w:t>
      </w:r>
      <w:proofErr w:type="gramEnd"/>
      <w:r>
        <w:rPr>
          <w:sz w:val="24"/>
        </w:rPr>
        <w:t xml:space="preserve"> the rights to information and participation in decision-making and responsibilities listed below apply.</w:t>
      </w:r>
    </w:p>
    <w:p w14:paraId="2E2F17EE" w14:textId="77777777" w:rsidR="0047127B" w:rsidRDefault="0047127B" w:rsidP="00572576">
      <w:pPr>
        <w:spacing w:after="0"/>
        <w:rPr>
          <w:sz w:val="24"/>
        </w:rPr>
      </w:pPr>
    </w:p>
    <w:p w14:paraId="5FB5DA5A" w14:textId="77777777" w:rsidR="0047127B" w:rsidRDefault="0047127B" w:rsidP="0047127B">
      <w:pPr>
        <w:spacing w:after="0"/>
        <w:jc w:val="center"/>
        <w:rPr>
          <w:b/>
          <w:sz w:val="32"/>
        </w:rPr>
      </w:pPr>
      <w:r>
        <w:rPr>
          <w:b/>
          <w:sz w:val="32"/>
        </w:rPr>
        <w:t>DEFINITIONS</w:t>
      </w:r>
    </w:p>
    <w:p w14:paraId="5E86A72E" w14:textId="77777777" w:rsidR="0047127B" w:rsidRDefault="0047127B" w:rsidP="0047127B">
      <w:pPr>
        <w:spacing w:after="0"/>
        <w:rPr>
          <w:sz w:val="24"/>
        </w:rPr>
      </w:pPr>
      <w:r>
        <w:rPr>
          <w:sz w:val="24"/>
        </w:rPr>
        <w:t xml:space="preserve">“Patient” refers to the natural person receiving medical attention, care, or treatment. </w:t>
      </w:r>
    </w:p>
    <w:p w14:paraId="6EC86C8B" w14:textId="77777777" w:rsidR="0047127B" w:rsidRDefault="0047127B" w:rsidP="0047127B">
      <w:pPr>
        <w:spacing w:after="0"/>
        <w:rPr>
          <w:sz w:val="24"/>
        </w:rPr>
      </w:pPr>
      <w:r>
        <w:rPr>
          <w:sz w:val="24"/>
        </w:rPr>
        <w:t>“Parent of Guardian” refers to the natural person or persons who, in the proper exercise of their legal authority, consent to medical attention, care or treatment on behalf of the patient.</w:t>
      </w:r>
    </w:p>
    <w:p w14:paraId="19F912B9" w14:textId="77777777" w:rsidR="0047127B" w:rsidRDefault="0047127B" w:rsidP="0047127B">
      <w:pPr>
        <w:spacing w:after="0"/>
        <w:rPr>
          <w:sz w:val="24"/>
        </w:rPr>
      </w:pPr>
    </w:p>
    <w:p w14:paraId="0350115C" w14:textId="77777777" w:rsidR="0047127B" w:rsidRDefault="0047127B" w:rsidP="0047127B">
      <w:pPr>
        <w:spacing w:after="0"/>
        <w:jc w:val="center"/>
        <w:rPr>
          <w:b/>
          <w:sz w:val="32"/>
        </w:rPr>
      </w:pPr>
      <w:r>
        <w:rPr>
          <w:b/>
          <w:sz w:val="32"/>
        </w:rPr>
        <w:t>PATIENT RIGHTS</w:t>
      </w:r>
    </w:p>
    <w:p w14:paraId="31B6BB35" w14:textId="77777777" w:rsidR="0047127B" w:rsidRDefault="0047127B" w:rsidP="0047127B">
      <w:pPr>
        <w:pStyle w:val="ListParagraph"/>
        <w:numPr>
          <w:ilvl w:val="0"/>
          <w:numId w:val="1"/>
        </w:numPr>
        <w:spacing w:after="0"/>
        <w:rPr>
          <w:sz w:val="24"/>
        </w:rPr>
      </w:pPr>
      <w:r>
        <w:rPr>
          <w:sz w:val="24"/>
        </w:rPr>
        <w:t>The patient has a right to considerate, respectful, and age-appropriate care without regard to sex, race, cultural, economic, educational, religious, or financial background.</w:t>
      </w:r>
    </w:p>
    <w:p w14:paraId="4A38B05B" w14:textId="77777777" w:rsidR="0047127B" w:rsidRDefault="0047127B" w:rsidP="0047127B">
      <w:pPr>
        <w:pStyle w:val="ListParagraph"/>
        <w:numPr>
          <w:ilvl w:val="0"/>
          <w:numId w:val="1"/>
        </w:numPr>
        <w:spacing w:after="0"/>
        <w:rPr>
          <w:sz w:val="24"/>
        </w:rPr>
      </w:pPr>
      <w:r>
        <w:rPr>
          <w:sz w:val="24"/>
        </w:rPr>
        <w:t>The patient and/or parent or guardian has the right to know the professional title and function of the health care provider who has primary responsibility for coordinating the patient’s care and the names and professional relationships of other providers who will see the patient.</w:t>
      </w:r>
    </w:p>
    <w:p w14:paraId="7BD26434" w14:textId="77777777" w:rsidR="0047127B" w:rsidRDefault="0047127B" w:rsidP="0047127B">
      <w:pPr>
        <w:pStyle w:val="ListParagraph"/>
        <w:numPr>
          <w:ilvl w:val="0"/>
          <w:numId w:val="1"/>
        </w:numPr>
        <w:spacing w:after="0"/>
        <w:rPr>
          <w:sz w:val="24"/>
        </w:rPr>
      </w:pPr>
      <w:r>
        <w:rPr>
          <w:sz w:val="24"/>
        </w:rPr>
        <w:t xml:space="preserve">The patient and/or parent or guardian has the right to receive information </w:t>
      </w:r>
      <w:proofErr w:type="gramStart"/>
      <w:r>
        <w:rPr>
          <w:sz w:val="24"/>
        </w:rPr>
        <w:t>form</w:t>
      </w:r>
      <w:proofErr w:type="gramEnd"/>
      <w:r>
        <w:rPr>
          <w:sz w:val="24"/>
        </w:rPr>
        <w:t xml:space="preserve"> the patient’s healthcare provider about his or her illness, the course of treatment, and the prospects for recovery in terms that the patient and/or parent or guardian can understand.</w:t>
      </w:r>
    </w:p>
    <w:p w14:paraId="515B143A" w14:textId="77777777" w:rsidR="0047127B" w:rsidRDefault="0047127B" w:rsidP="0047127B">
      <w:pPr>
        <w:pStyle w:val="ListParagraph"/>
        <w:numPr>
          <w:ilvl w:val="0"/>
          <w:numId w:val="1"/>
        </w:numPr>
        <w:spacing w:after="0"/>
        <w:rPr>
          <w:sz w:val="24"/>
        </w:rPr>
      </w:pPr>
      <w:r>
        <w:rPr>
          <w:sz w:val="24"/>
        </w:rPr>
        <w:t xml:space="preserve">The patient and/or parent or guardian has the right to receive as much information about any proposed treatment or procedure as the patient and/or parent or guardian may need </w:t>
      </w:r>
      <w:proofErr w:type="gramStart"/>
      <w:r>
        <w:rPr>
          <w:sz w:val="24"/>
        </w:rPr>
        <w:t>in order to</w:t>
      </w:r>
      <w:proofErr w:type="gramEnd"/>
      <w:r>
        <w:rPr>
          <w:sz w:val="24"/>
        </w:rPr>
        <w:t xml:space="preserve"> give</w:t>
      </w:r>
      <w:r w:rsidR="00AB480E">
        <w:rPr>
          <w:sz w:val="24"/>
        </w:rPr>
        <w:t xml:space="preserve"> consent or refuse this course of treatment.  Except in emergencies, this information should include a description of the procedure or treatment, the medically significant risks involved in this treatment, alternate courses of treatment or non-treatment and the risks involved in each.  The patient and/or parent or guardian also has the right to know the name of the person who will carry out the procedure or treatment.</w:t>
      </w:r>
    </w:p>
    <w:p w14:paraId="2E23E04B" w14:textId="77777777" w:rsidR="00AB480E" w:rsidRDefault="00AB480E" w:rsidP="0047127B">
      <w:pPr>
        <w:pStyle w:val="ListParagraph"/>
        <w:numPr>
          <w:ilvl w:val="0"/>
          <w:numId w:val="1"/>
        </w:numPr>
        <w:spacing w:after="0"/>
        <w:rPr>
          <w:sz w:val="24"/>
        </w:rPr>
      </w:pPr>
      <w:r>
        <w:rPr>
          <w:sz w:val="24"/>
        </w:rPr>
        <w:t xml:space="preserve">The patient and/or parent or guardian has the right to participate actively in decisions regarding the patient’s medical care.  This includes the right to refuse any medication, treatment or other procedure offered to him or her by a health care provider to the extent provided by law and to be informed of the </w:t>
      </w:r>
      <w:proofErr w:type="gramStart"/>
      <w:r>
        <w:rPr>
          <w:sz w:val="24"/>
        </w:rPr>
        <w:t>medial</w:t>
      </w:r>
      <w:proofErr w:type="gramEnd"/>
      <w:r>
        <w:rPr>
          <w:sz w:val="24"/>
        </w:rPr>
        <w:t xml:space="preserve"> and financial consequences of the patient’s refusal of the above.  Any refusal must be in writing over the patient’s or parent/guardian’s signature.</w:t>
      </w:r>
    </w:p>
    <w:p w14:paraId="31607450" w14:textId="77777777" w:rsidR="00AB480E" w:rsidRDefault="00BE140D" w:rsidP="0047127B">
      <w:pPr>
        <w:pStyle w:val="ListParagraph"/>
        <w:numPr>
          <w:ilvl w:val="0"/>
          <w:numId w:val="1"/>
        </w:numPr>
        <w:spacing w:after="0"/>
        <w:rPr>
          <w:sz w:val="24"/>
        </w:rPr>
      </w:pPr>
      <w:r>
        <w:rPr>
          <w:sz w:val="24"/>
        </w:rPr>
        <w:t xml:space="preserve">The patient has the right to privacy in his or her medical care and treatment program.  Case discussion, consultation, examination, and treatment are confidential and should be </w:t>
      </w:r>
      <w:r>
        <w:rPr>
          <w:sz w:val="24"/>
        </w:rPr>
        <w:lastRenderedPageBreak/>
        <w:t xml:space="preserve">conducted discreetly.  The patient has the right to have his or her own sex present during certain parts of a physical examination, treatment, or procedure performed by a health care provider of the opposite sex and the right not to remain disrobed any longer than is required for accomplishing the medical purpose for which the patient was asked to disrobe.  The patient and/or parent or guardian has the right to be advised as to the reason for the presence of any </w:t>
      </w:r>
      <w:proofErr w:type="gramStart"/>
      <w:r>
        <w:rPr>
          <w:sz w:val="24"/>
        </w:rPr>
        <w:t>individuals</w:t>
      </w:r>
      <w:proofErr w:type="gramEnd"/>
      <w:r>
        <w:rPr>
          <w:sz w:val="24"/>
        </w:rPr>
        <w:t xml:space="preserve"> not directly involved with the patient’s care.</w:t>
      </w:r>
    </w:p>
    <w:p w14:paraId="5C5AFD73" w14:textId="77777777" w:rsidR="00BE140D" w:rsidRDefault="00BE140D" w:rsidP="0047127B">
      <w:pPr>
        <w:pStyle w:val="ListParagraph"/>
        <w:numPr>
          <w:ilvl w:val="0"/>
          <w:numId w:val="1"/>
        </w:numPr>
        <w:spacing w:after="0"/>
        <w:rPr>
          <w:sz w:val="24"/>
        </w:rPr>
      </w:pPr>
      <w:r>
        <w:rPr>
          <w:sz w:val="24"/>
        </w:rPr>
        <w:t>The patient has the right to confidential treatment of all communications and records pertaining to his or her care.  The patient and/or parent or guardian must provide written permission before medical records can be made available to anyone not directly concerned with the patient’s care.</w:t>
      </w:r>
    </w:p>
    <w:p w14:paraId="29B9FD32" w14:textId="77777777" w:rsidR="00BE140D" w:rsidRDefault="00BE140D" w:rsidP="0047127B">
      <w:pPr>
        <w:pStyle w:val="ListParagraph"/>
        <w:numPr>
          <w:ilvl w:val="0"/>
          <w:numId w:val="1"/>
        </w:numPr>
        <w:spacing w:after="0"/>
        <w:rPr>
          <w:sz w:val="24"/>
        </w:rPr>
      </w:pPr>
      <w:r>
        <w:rPr>
          <w:sz w:val="24"/>
        </w:rPr>
        <w:t xml:space="preserve">The patient and/or parent or guardian has the right to expect that the clinic </w:t>
      </w:r>
      <w:proofErr w:type="gramStart"/>
      <w:r>
        <w:rPr>
          <w:sz w:val="24"/>
        </w:rPr>
        <w:t>make</w:t>
      </w:r>
      <w:proofErr w:type="gramEnd"/>
      <w:r>
        <w:rPr>
          <w:sz w:val="24"/>
        </w:rPr>
        <w:t xml:space="preserve"> a reasonable response to any reasonable request made for service.  </w:t>
      </w:r>
    </w:p>
    <w:p w14:paraId="5F332787" w14:textId="77777777" w:rsidR="00BE140D" w:rsidRDefault="00BE140D" w:rsidP="0047127B">
      <w:pPr>
        <w:pStyle w:val="ListParagraph"/>
        <w:numPr>
          <w:ilvl w:val="0"/>
          <w:numId w:val="1"/>
        </w:numPr>
        <w:spacing w:after="0"/>
        <w:rPr>
          <w:sz w:val="24"/>
        </w:rPr>
      </w:pPr>
      <w:r>
        <w:rPr>
          <w:sz w:val="24"/>
        </w:rPr>
        <w:t>The patient and/or parent or guardian has the right to obtain information about the relationship of Lake Village Clinic, P.A.</w:t>
      </w:r>
      <w:proofErr w:type="gramStart"/>
      <w:r>
        <w:rPr>
          <w:sz w:val="24"/>
        </w:rPr>
        <w:t xml:space="preserve"> to</w:t>
      </w:r>
      <w:proofErr w:type="gramEnd"/>
      <w:r>
        <w:rPr>
          <w:sz w:val="24"/>
        </w:rPr>
        <w:t xml:space="preserve"> other health care and educational institutions in so far as the patient’s care and treatment is concerned.</w:t>
      </w:r>
    </w:p>
    <w:p w14:paraId="48804101" w14:textId="77777777" w:rsidR="00BE140D" w:rsidRDefault="00BE140D" w:rsidP="0047127B">
      <w:pPr>
        <w:pStyle w:val="ListParagraph"/>
        <w:numPr>
          <w:ilvl w:val="0"/>
          <w:numId w:val="1"/>
        </w:numPr>
        <w:spacing w:after="0"/>
        <w:rPr>
          <w:sz w:val="24"/>
        </w:rPr>
      </w:pPr>
      <w:r>
        <w:rPr>
          <w:sz w:val="24"/>
        </w:rPr>
        <w:t>The patient and/or parent or guardian has the right to refuse and is under no obligation to participate in any research project affecting the patient’s care and treatment.</w:t>
      </w:r>
    </w:p>
    <w:p w14:paraId="7B4AB0D5" w14:textId="77777777" w:rsidR="00BE140D" w:rsidRDefault="00BE140D" w:rsidP="0047127B">
      <w:pPr>
        <w:pStyle w:val="ListParagraph"/>
        <w:numPr>
          <w:ilvl w:val="0"/>
          <w:numId w:val="1"/>
        </w:numPr>
        <w:spacing w:after="0"/>
        <w:rPr>
          <w:sz w:val="24"/>
        </w:rPr>
      </w:pPr>
      <w:r>
        <w:rPr>
          <w:sz w:val="24"/>
        </w:rPr>
        <w:t xml:space="preserve">The patient and/or parent or guardian has the right to expect to be informed by the patient’s health care provider or a delegate of the patient’s healthcare provider </w:t>
      </w:r>
      <w:r w:rsidR="003B0522">
        <w:rPr>
          <w:sz w:val="24"/>
        </w:rPr>
        <w:t>of his or her continuing healthcare requirements.</w:t>
      </w:r>
    </w:p>
    <w:p w14:paraId="7B6EC3AD" w14:textId="77777777" w:rsidR="003B0522" w:rsidRDefault="003B0522" w:rsidP="0047127B">
      <w:pPr>
        <w:pStyle w:val="ListParagraph"/>
        <w:numPr>
          <w:ilvl w:val="0"/>
          <w:numId w:val="1"/>
        </w:numPr>
        <w:spacing w:after="0"/>
        <w:rPr>
          <w:sz w:val="24"/>
        </w:rPr>
      </w:pPr>
      <w:r>
        <w:rPr>
          <w:sz w:val="24"/>
        </w:rPr>
        <w:t>The patient and/or parent or guardian has the right to examine the patient’s bill and receive an explanation of the charges, whether these are being paid by his or her insurance company or others.</w:t>
      </w:r>
    </w:p>
    <w:p w14:paraId="6355BE0E" w14:textId="77777777" w:rsidR="003B0522" w:rsidRDefault="003B0522" w:rsidP="0047127B">
      <w:pPr>
        <w:pStyle w:val="ListParagraph"/>
        <w:numPr>
          <w:ilvl w:val="0"/>
          <w:numId w:val="1"/>
        </w:numPr>
        <w:spacing w:after="0"/>
        <w:rPr>
          <w:sz w:val="24"/>
        </w:rPr>
      </w:pPr>
      <w:r>
        <w:rPr>
          <w:sz w:val="24"/>
        </w:rPr>
        <w:t>The patient has the right to request restrictions on:</w:t>
      </w:r>
    </w:p>
    <w:p w14:paraId="6B6902D0" w14:textId="77777777" w:rsidR="003B0522" w:rsidRDefault="003B0522" w:rsidP="003B0522">
      <w:pPr>
        <w:pStyle w:val="ListParagraph"/>
        <w:numPr>
          <w:ilvl w:val="1"/>
          <w:numId w:val="1"/>
        </w:numPr>
        <w:spacing w:after="0"/>
        <w:rPr>
          <w:sz w:val="24"/>
        </w:rPr>
      </w:pPr>
      <w:r>
        <w:rPr>
          <w:sz w:val="24"/>
        </w:rPr>
        <w:t>The uses and disclosures of their information for treatment, payment, and healthcare, which they have enabled by signing a consent.</w:t>
      </w:r>
    </w:p>
    <w:p w14:paraId="369DDCB3" w14:textId="77777777" w:rsidR="003B0522" w:rsidRDefault="003B0522" w:rsidP="003B0522">
      <w:pPr>
        <w:pStyle w:val="ListParagraph"/>
        <w:numPr>
          <w:ilvl w:val="1"/>
          <w:numId w:val="1"/>
        </w:numPr>
        <w:spacing w:after="0"/>
        <w:rPr>
          <w:sz w:val="24"/>
        </w:rPr>
      </w:pPr>
      <w:r>
        <w:rPr>
          <w:sz w:val="24"/>
        </w:rPr>
        <w:t xml:space="preserve">The uses and disclosures for which neither consent nor authorization </w:t>
      </w:r>
      <w:proofErr w:type="gramStart"/>
      <w:r>
        <w:rPr>
          <w:sz w:val="24"/>
        </w:rPr>
        <w:t>is</w:t>
      </w:r>
      <w:proofErr w:type="gramEnd"/>
      <w:r>
        <w:rPr>
          <w:sz w:val="24"/>
        </w:rPr>
        <w:t xml:space="preserve"> necessary.</w:t>
      </w:r>
    </w:p>
    <w:p w14:paraId="612891AC" w14:textId="77777777" w:rsidR="003B0522" w:rsidRDefault="003B0522" w:rsidP="003B0522">
      <w:pPr>
        <w:pStyle w:val="ListParagraph"/>
        <w:numPr>
          <w:ilvl w:val="0"/>
          <w:numId w:val="1"/>
        </w:numPr>
        <w:spacing w:after="0"/>
        <w:rPr>
          <w:sz w:val="24"/>
        </w:rPr>
      </w:pPr>
      <w:r>
        <w:rPr>
          <w:sz w:val="24"/>
        </w:rPr>
        <w:t xml:space="preserve"> The patient has the right to voice complaints, grievances, and appeals about the Lake Village Clinic, P.A. policies and procedures.</w:t>
      </w:r>
    </w:p>
    <w:p w14:paraId="6C695ABC" w14:textId="77777777" w:rsidR="003B0522" w:rsidRDefault="003B0522" w:rsidP="003B0522">
      <w:pPr>
        <w:pStyle w:val="ListParagraph"/>
        <w:numPr>
          <w:ilvl w:val="0"/>
          <w:numId w:val="1"/>
        </w:numPr>
        <w:spacing w:after="0"/>
        <w:rPr>
          <w:sz w:val="24"/>
        </w:rPr>
      </w:pPr>
      <w:r>
        <w:rPr>
          <w:sz w:val="24"/>
        </w:rPr>
        <w:t>The patient has the right to be allowed to access, inspect, and copy their records and to request amendments to the information contained therein.  If the Lake Village Clinic, P.A. denies a request for amendment because it deems the information correct, the patient may make a written record of the reasons for the request and the Lake Village Clinic, P.A.</w:t>
      </w:r>
      <w:proofErr w:type="gramStart"/>
      <w:r>
        <w:rPr>
          <w:sz w:val="24"/>
        </w:rPr>
        <w:t xml:space="preserve"> must</w:t>
      </w:r>
      <w:proofErr w:type="gramEnd"/>
      <w:r>
        <w:rPr>
          <w:sz w:val="24"/>
        </w:rPr>
        <w:t xml:space="preserve"> scan a copy of that record into the patient’s chart.  The health care provider may also maintain, in the patient’s chart, a record of its reason(s) for denying the request.  If the Lake Village Clinic, P.A.</w:t>
      </w:r>
      <w:proofErr w:type="gramStart"/>
      <w:r>
        <w:rPr>
          <w:sz w:val="24"/>
        </w:rPr>
        <w:t xml:space="preserve"> grants</w:t>
      </w:r>
      <w:proofErr w:type="gramEnd"/>
      <w:r>
        <w:rPr>
          <w:sz w:val="24"/>
        </w:rPr>
        <w:t xml:space="preserve"> the request, it must obtain the patient’s authorization before they can share the amended information.</w:t>
      </w:r>
    </w:p>
    <w:p w14:paraId="20CAC3AD" w14:textId="77777777" w:rsidR="003B0522" w:rsidRDefault="003B0522" w:rsidP="003B0522">
      <w:pPr>
        <w:spacing w:after="0"/>
        <w:rPr>
          <w:sz w:val="24"/>
        </w:rPr>
      </w:pPr>
    </w:p>
    <w:p w14:paraId="1DC1948C" w14:textId="77777777" w:rsidR="003B0522" w:rsidRDefault="003B0522" w:rsidP="003B0522">
      <w:pPr>
        <w:spacing w:after="0"/>
        <w:rPr>
          <w:sz w:val="24"/>
        </w:rPr>
      </w:pPr>
    </w:p>
    <w:p w14:paraId="266C8A64" w14:textId="77777777" w:rsidR="003B0522" w:rsidRDefault="003B0522" w:rsidP="003B0522">
      <w:pPr>
        <w:spacing w:after="0"/>
        <w:rPr>
          <w:sz w:val="24"/>
        </w:rPr>
      </w:pPr>
    </w:p>
    <w:p w14:paraId="2D05D567" w14:textId="77777777" w:rsidR="003B0522" w:rsidRDefault="003B0522" w:rsidP="003B0522">
      <w:pPr>
        <w:spacing w:after="0"/>
        <w:jc w:val="center"/>
        <w:rPr>
          <w:b/>
          <w:sz w:val="32"/>
        </w:rPr>
      </w:pPr>
      <w:r>
        <w:rPr>
          <w:b/>
          <w:sz w:val="32"/>
        </w:rPr>
        <w:lastRenderedPageBreak/>
        <w:t>PATIENT RESPONSIBILITIES</w:t>
      </w:r>
    </w:p>
    <w:p w14:paraId="53D8974D" w14:textId="77777777" w:rsidR="003B0522" w:rsidRDefault="003B0522" w:rsidP="003B0522">
      <w:pPr>
        <w:pStyle w:val="ListParagraph"/>
        <w:numPr>
          <w:ilvl w:val="0"/>
          <w:numId w:val="3"/>
        </w:numPr>
        <w:spacing w:after="0"/>
        <w:rPr>
          <w:sz w:val="24"/>
        </w:rPr>
      </w:pPr>
      <w:r>
        <w:rPr>
          <w:sz w:val="24"/>
        </w:rPr>
        <w:t xml:space="preserve"> The patient and/or parent or guardian has the responsibility to provide, to the best of his or her knowledge, accurate and complete information about present complaints, past illnesses, hospitalizations, medications, and other matters relating to the patient’s health.</w:t>
      </w:r>
    </w:p>
    <w:p w14:paraId="3731385E" w14:textId="77777777" w:rsidR="003B0522" w:rsidRDefault="003B0522" w:rsidP="003B0522">
      <w:pPr>
        <w:pStyle w:val="ListParagraph"/>
        <w:numPr>
          <w:ilvl w:val="0"/>
          <w:numId w:val="3"/>
        </w:numPr>
        <w:spacing w:after="0"/>
        <w:rPr>
          <w:sz w:val="24"/>
        </w:rPr>
      </w:pPr>
      <w:r>
        <w:rPr>
          <w:sz w:val="24"/>
        </w:rPr>
        <w:t xml:space="preserve">The patient and/or parent or guardian has the responsibility to be considerate </w:t>
      </w:r>
      <w:proofErr w:type="gramStart"/>
      <w:r>
        <w:rPr>
          <w:sz w:val="24"/>
        </w:rPr>
        <w:t>to</w:t>
      </w:r>
      <w:proofErr w:type="gramEnd"/>
      <w:r>
        <w:rPr>
          <w:sz w:val="24"/>
        </w:rPr>
        <w:t xml:space="preserve"> other patients.</w:t>
      </w:r>
    </w:p>
    <w:p w14:paraId="764C4E5A" w14:textId="77777777" w:rsidR="003B0522" w:rsidRDefault="003B0522" w:rsidP="003B0522">
      <w:pPr>
        <w:pStyle w:val="ListParagraph"/>
        <w:numPr>
          <w:ilvl w:val="0"/>
          <w:numId w:val="3"/>
        </w:numPr>
        <w:spacing w:after="0"/>
        <w:rPr>
          <w:sz w:val="24"/>
        </w:rPr>
      </w:pPr>
      <w:r>
        <w:rPr>
          <w:sz w:val="24"/>
        </w:rPr>
        <w:t xml:space="preserve">The Lake Village Clinic, P.A. has an obligation to implement reasonable administrative, physical, and technical safeguards to </w:t>
      </w:r>
      <w:proofErr w:type="gramStart"/>
      <w:r>
        <w:rPr>
          <w:sz w:val="24"/>
        </w:rPr>
        <w:t>insure</w:t>
      </w:r>
      <w:proofErr w:type="gramEnd"/>
      <w:r>
        <w:rPr>
          <w:sz w:val="24"/>
        </w:rPr>
        <w:t xml:space="preserve"> Protected Health Information (PHI) from unauthorized access.  Therefore, the patient and/or parent or guardian has a responsibility </w:t>
      </w:r>
      <w:proofErr w:type="gramStart"/>
      <w:r>
        <w:rPr>
          <w:sz w:val="24"/>
        </w:rPr>
        <w:t>to</w:t>
      </w:r>
      <w:proofErr w:type="gramEnd"/>
      <w:r>
        <w:rPr>
          <w:sz w:val="24"/>
        </w:rPr>
        <w:t>:</w:t>
      </w:r>
    </w:p>
    <w:p w14:paraId="6866DB96" w14:textId="77777777" w:rsidR="003B0522" w:rsidRDefault="003B0522" w:rsidP="003B0522">
      <w:pPr>
        <w:pStyle w:val="ListParagraph"/>
        <w:numPr>
          <w:ilvl w:val="1"/>
          <w:numId w:val="3"/>
        </w:numPr>
        <w:spacing w:after="0"/>
        <w:rPr>
          <w:sz w:val="24"/>
        </w:rPr>
      </w:pPr>
      <w:r>
        <w:rPr>
          <w:sz w:val="24"/>
        </w:rPr>
        <w:t xml:space="preserve">Not view other </w:t>
      </w:r>
      <w:proofErr w:type="gramStart"/>
      <w:r>
        <w:rPr>
          <w:sz w:val="24"/>
        </w:rPr>
        <w:t>patient’s</w:t>
      </w:r>
      <w:proofErr w:type="gramEnd"/>
      <w:r>
        <w:rPr>
          <w:sz w:val="24"/>
        </w:rPr>
        <w:t xml:space="preserve"> medical records.</w:t>
      </w:r>
    </w:p>
    <w:p w14:paraId="4D03044D" w14:textId="77777777" w:rsidR="003B0522" w:rsidRDefault="007A1BC1" w:rsidP="003B0522">
      <w:pPr>
        <w:pStyle w:val="ListParagraph"/>
        <w:numPr>
          <w:ilvl w:val="1"/>
          <w:numId w:val="3"/>
        </w:numPr>
        <w:spacing w:after="0"/>
        <w:rPr>
          <w:sz w:val="24"/>
        </w:rPr>
      </w:pPr>
      <w:r>
        <w:rPr>
          <w:sz w:val="24"/>
        </w:rPr>
        <w:t xml:space="preserve">Not </w:t>
      </w:r>
      <w:proofErr w:type="gramStart"/>
      <w:r>
        <w:rPr>
          <w:sz w:val="24"/>
        </w:rPr>
        <w:t>view</w:t>
      </w:r>
      <w:proofErr w:type="gramEnd"/>
      <w:r>
        <w:rPr>
          <w:sz w:val="24"/>
        </w:rPr>
        <w:t xml:space="preserve"> results of other </w:t>
      </w:r>
      <w:proofErr w:type="gramStart"/>
      <w:r>
        <w:rPr>
          <w:sz w:val="24"/>
        </w:rPr>
        <w:t>patient’s</w:t>
      </w:r>
      <w:proofErr w:type="gramEnd"/>
      <w:r>
        <w:rPr>
          <w:sz w:val="24"/>
        </w:rPr>
        <w:t xml:space="preserve"> diagnostic studies.</w:t>
      </w:r>
    </w:p>
    <w:p w14:paraId="07C8CCA7" w14:textId="77777777" w:rsidR="007A1BC1" w:rsidRDefault="007A1BC1" w:rsidP="003B0522">
      <w:pPr>
        <w:pStyle w:val="ListParagraph"/>
        <w:numPr>
          <w:ilvl w:val="1"/>
          <w:numId w:val="3"/>
        </w:numPr>
        <w:spacing w:after="0"/>
        <w:rPr>
          <w:sz w:val="24"/>
        </w:rPr>
      </w:pPr>
      <w:r>
        <w:rPr>
          <w:sz w:val="24"/>
        </w:rPr>
        <w:t xml:space="preserve">Not </w:t>
      </w:r>
      <w:proofErr w:type="gramStart"/>
      <w:r>
        <w:rPr>
          <w:sz w:val="24"/>
        </w:rPr>
        <w:t>attempt</w:t>
      </w:r>
      <w:proofErr w:type="gramEnd"/>
      <w:r>
        <w:rPr>
          <w:sz w:val="24"/>
        </w:rPr>
        <w:t xml:space="preserve"> to access unauthorized information by any other means, such as, purposefully listening to individual’s conversations.</w:t>
      </w:r>
    </w:p>
    <w:p w14:paraId="3D5FCB81" w14:textId="77777777" w:rsidR="007A1BC1" w:rsidRDefault="007A1BC1" w:rsidP="007A1BC1">
      <w:pPr>
        <w:pStyle w:val="ListParagraph"/>
        <w:numPr>
          <w:ilvl w:val="0"/>
          <w:numId w:val="3"/>
        </w:numPr>
        <w:spacing w:after="0"/>
        <w:rPr>
          <w:sz w:val="24"/>
        </w:rPr>
      </w:pPr>
      <w:r>
        <w:rPr>
          <w:sz w:val="24"/>
        </w:rPr>
        <w:t xml:space="preserve"> The patient and/or parent or guardian has the responsibility to provide information necessary for</w:t>
      </w:r>
      <w:r w:rsidR="000E0545">
        <w:rPr>
          <w:sz w:val="24"/>
        </w:rPr>
        <w:t xml:space="preserve"> insurance processing of </w:t>
      </w:r>
      <w:proofErr w:type="gramStart"/>
      <w:r w:rsidR="000E0545">
        <w:rPr>
          <w:sz w:val="24"/>
        </w:rPr>
        <w:t>bill</w:t>
      </w:r>
      <w:proofErr w:type="gramEnd"/>
      <w:r w:rsidR="000E0545">
        <w:rPr>
          <w:sz w:val="24"/>
        </w:rPr>
        <w:t xml:space="preserve"> at time of service.</w:t>
      </w:r>
    </w:p>
    <w:p w14:paraId="1F0EED7B" w14:textId="77777777" w:rsidR="007A1BC1" w:rsidRDefault="007A1BC1" w:rsidP="007A1BC1">
      <w:pPr>
        <w:pStyle w:val="ListParagraph"/>
        <w:numPr>
          <w:ilvl w:val="0"/>
          <w:numId w:val="3"/>
        </w:numPr>
        <w:spacing w:after="0"/>
        <w:rPr>
          <w:sz w:val="24"/>
        </w:rPr>
      </w:pPr>
      <w:r>
        <w:rPr>
          <w:sz w:val="24"/>
        </w:rPr>
        <w:t>The patient and/or parent or guardian has the responsibility to advise the Lake Village Clinic, P.A. of address and phone number changes so he or she can be assured of receiving necessary communication.</w:t>
      </w:r>
    </w:p>
    <w:p w14:paraId="1AB94474" w14:textId="77777777" w:rsidR="007A1BC1" w:rsidRDefault="007A1BC1" w:rsidP="007A1BC1">
      <w:pPr>
        <w:pStyle w:val="ListParagraph"/>
        <w:numPr>
          <w:ilvl w:val="0"/>
          <w:numId w:val="3"/>
        </w:numPr>
        <w:spacing w:after="0"/>
        <w:rPr>
          <w:sz w:val="24"/>
        </w:rPr>
      </w:pPr>
      <w:r>
        <w:rPr>
          <w:sz w:val="24"/>
        </w:rPr>
        <w:t>The patient and/or parent or guardian has the responsibility to provide the Lake Village Clinic, P.A. with an appropriate means of communication of any PHI, i.e.:</w:t>
      </w:r>
    </w:p>
    <w:p w14:paraId="5083D587" w14:textId="77777777" w:rsidR="007A1BC1" w:rsidRDefault="007A1BC1" w:rsidP="007A1BC1">
      <w:pPr>
        <w:pStyle w:val="ListParagraph"/>
        <w:numPr>
          <w:ilvl w:val="1"/>
          <w:numId w:val="3"/>
        </w:numPr>
        <w:spacing w:after="0"/>
        <w:rPr>
          <w:sz w:val="24"/>
        </w:rPr>
      </w:pPr>
      <w:r>
        <w:rPr>
          <w:sz w:val="24"/>
        </w:rPr>
        <w:t>E-mail address.</w:t>
      </w:r>
    </w:p>
    <w:p w14:paraId="6CA38F81" w14:textId="77777777" w:rsidR="007A1BC1" w:rsidRDefault="007A1BC1" w:rsidP="007A1BC1">
      <w:pPr>
        <w:pStyle w:val="ListParagraph"/>
        <w:numPr>
          <w:ilvl w:val="1"/>
          <w:numId w:val="3"/>
        </w:numPr>
        <w:spacing w:after="0"/>
        <w:rPr>
          <w:sz w:val="24"/>
        </w:rPr>
      </w:pPr>
      <w:r>
        <w:rPr>
          <w:sz w:val="24"/>
        </w:rPr>
        <w:t>Fax numbers.</w:t>
      </w:r>
    </w:p>
    <w:p w14:paraId="59C5448B" w14:textId="77777777" w:rsidR="007A1BC1" w:rsidRDefault="007A1BC1" w:rsidP="007A1BC1">
      <w:pPr>
        <w:pStyle w:val="ListParagraph"/>
        <w:numPr>
          <w:ilvl w:val="1"/>
          <w:numId w:val="3"/>
        </w:numPr>
        <w:spacing w:after="0"/>
        <w:rPr>
          <w:sz w:val="24"/>
        </w:rPr>
      </w:pPr>
      <w:r>
        <w:rPr>
          <w:sz w:val="24"/>
        </w:rPr>
        <w:t>Picked up in person rather than mailed.</w:t>
      </w:r>
    </w:p>
    <w:p w14:paraId="7FE36BEC" w14:textId="77777777" w:rsidR="007A1BC1" w:rsidRDefault="007A1BC1" w:rsidP="007A1BC1">
      <w:pPr>
        <w:pStyle w:val="ListParagraph"/>
        <w:numPr>
          <w:ilvl w:val="1"/>
          <w:numId w:val="3"/>
        </w:numPr>
        <w:spacing w:after="0"/>
        <w:rPr>
          <w:sz w:val="24"/>
        </w:rPr>
      </w:pPr>
      <w:r>
        <w:rPr>
          <w:sz w:val="24"/>
        </w:rPr>
        <w:t>All other alternative means of communication.</w:t>
      </w:r>
    </w:p>
    <w:p w14:paraId="52B03E5C" w14:textId="77777777" w:rsidR="007A1BC1" w:rsidRDefault="007A1BC1" w:rsidP="007A1BC1">
      <w:pPr>
        <w:pStyle w:val="ListParagraph"/>
        <w:numPr>
          <w:ilvl w:val="0"/>
          <w:numId w:val="3"/>
        </w:numPr>
        <w:spacing w:after="0"/>
        <w:rPr>
          <w:sz w:val="24"/>
        </w:rPr>
      </w:pPr>
      <w:r>
        <w:rPr>
          <w:sz w:val="24"/>
        </w:rPr>
        <w:t xml:space="preserve"> The patient and/or parent or guardian has the responsibility for following the treatment plan recommended by the practitioner for the patient’s care.  This may include following the instructions of the nursing and allied health personnel as they carry out the coordinated plan.</w:t>
      </w:r>
    </w:p>
    <w:p w14:paraId="3BFA89F2" w14:textId="77777777" w:rsidR="00233B52" w:rsidRPr="00233B52" w:rsidRDefault="00233B52" w:rsidP="00233B52"/>
    <w:p w14:paraId="0C29D7CA" w14:textId="77777777" w:rsidR="00233B52" w:rsidRPr="00233B52" w:rsidRDefault="00233B52" w:rsidP="00233B52"/>
    <w:p w14:paraId="341D715F" w14:textId="77777777" w:rsidR="00233B52" w:rsidRPr="00233B52" w:rsidRDefault="00233B52" w:rsidP="00233B52"/>
    <w:p w14:paraId="6DA39DAE" w14:textId="77777777" w:rsidR="00233B52" w:rsidRPr="00233B52" w:rsidRDefault="00233B52" w:rsidP="00233B52"/>
    <w:p w14:paraId="5EF17059" w14:textId="24FDDBB6" w:rsidR="00233B52" w:rsidRDefault="00233B52" w:rsidP="00233B52">
      <w:pPr>
        <w:pStyle w:val="NoSpacing"/>
      </w:pPr>
      <w:r>
        <w:t>Effective Date</w:t>
      </w:r>
      <w:proofErr w:type="gramStart"/>
      <w:r>
        <w:t>:  01</w:t>
      </w:r>
      <w:proofErr w:type="gramEnd"/>
      <w:r>
        <w:t>/02/2010</w:t>
      </w:r>
    </w:p>
    <w:p w14:paraId="3AC75594" w14:textId="0494FFB7" w:rsidR="00233B52" w:rsidRDefault="00233B52" w:rsidP="00233B52">
      <w:pPr>
        <w:pStyle w:val="NoSpacing"/>
      </w:pPr>
      <w:r>
        <w:t>Reviewed</w:t>
      </w:r>
      <w:proofErr w:type="gramStart"/>
      <w:r>
        <w:t xml:space="preserve">:  </w:t>
      </w:r>
      <w:r w:rsidR="00403273">
        <w:t>3</w:t>
      </w:r>
      <w:proofErr w:type="gramEnd"/>
      <w:r w:rsidR="00403273">
        <w:t>/10/2014, 5/25/2019, 11/01,2023, 10/16/2025</w:t>
      </w:r>
    </w:p>
    <w:p w14:paraId="056C4DE7" w14:textId="486D8C23" w:rsidR="00233B52" w:rsidRPr="00233B52" w:rsidRDefault="00233B52" w:rsidP="00233B52">
      <w:pPr>
        <w:pStyle w:val="NoSpacing"/>
      </w:pPr>
    </w:p>
    <w:sectPr w:rsidR="00233B52" w:rsidRPr="00233B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455BE"/>
    <w:multiLevelType w:val="hybridMultilevel"/>
    <w:tmpl w:val="30CC7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53208A"/>
    <w:multiLevelType w:val="hybridMultilevel"/>
    <w:tmpl w:val="32728D14"/>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B821BD"/>
    <w:multiLevelType w:val="hybridMultilevel"/>
    <w:tmpl w:val="A8E4BD7E"/>
    <w:lvl w:ilvl="0" w:tplc="0409000F">
      <w:start w:val="1"/>
      <w:numFmt w:val="decimal"/>
      <w:lvlText w:val="%1."/>
      <w:lvlJc w:val="left"/>
      <w:pPr>
        <w:ind w:left="360" w:hanging="360"/>
      </w:p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25148412">
    <w:abstractNumId w:val="2"/>
  </w:num>
  <w:num w:numId="2" w16cid:durableId="1931155674">
    <w:abstractNumId w:val="0"/>
  </w:num>
  <w:num w:numId="3" w16cid:durableId="1396317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576"/>
    <w:rsid w:val="000E0545"/>
    <w:rsid w:val="00233B52"/>
    <w:rsid w:val="003B0522"/>
    <w:rsid w:val="00403273"/>
    <w:rsid w:val="0047127B"/>
    <w:rsid w:val="004762D7"/>
    <w:rsid w:val="004D66F0"/>
    <w:rsid w:val="00572576"/>
    <w:rsid w:val="005B6083"/>
    <w:rsid w:val="007A1BC1"/>
    <w:rsid w:val="00AB480E"/>
    <w:rsid w:val="00BE140D"/>
    <w:rsid w:val="00D45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130FA"/>
  <w15:chartTrackingRefBased/>
  <w15:docId w15:val="{E053F6A8-3643-4558-8DDB-BC8D9FCEC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27B"/>
    <w:pPr>
      <w:ind w:left="720"/>
      <w:contextualSpacing/>
    </w:pPr>
  </w:style>
  <w:style w:type="paragraph" w:styleId="BalloonText">
    <w:name w:val="Balloon Text"/>
    <w:basedOn w:val="Normal"/>
    <w:link w:val="BalloonTextChar"/>
    <w:uiPriority w:val="99"/>
    <w:semiHidden/>
    <w:unhideWhenUsed/>
    <w:rsid w:val="000E05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545"/>
    <w:rPr>
      <w:rFonts w:ascii="Segoe UI" w:hAnsi="Segoe UI" w:cs="Segoe UI"/>
      <w:sz w:val="18"/>
      <w:szCs w:val="18"/>
    </w:rPr>
  </w:style>
  <w:style w:type="paragraph" w:styleId="NoSpacing">
    <w:name w:val="No Spacing"/>
    <w:uiPriority w:val="1"/>
    <w:qFormat/>
    <w:rsid w:val="00233B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Nichols</dc:creator>
  <cp:keywords/>
  <dc:description/>
  <cp:lastModifiedBy>Suzanne Howell</cp:lastModifiedBy>
  <cp:revision>4</cp:revision>
  <cp:lastPrinted>2019-03-19T14:38:00Z</cp:lastPrinted>
  <dcterms:created xsi:type="dcterms:W3CDTF">2023-10-05T15:04:00Z</dcterms:created>
  <dcterms:modified xsi:type="dcterms:W3CDTF">2025-10-16T19:16:00Z</dcterms:modified>
</cp:coreProperties>
</file>